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FA" w:rsidRDefault="00844935" w:rsidP="00844935">
      <w:pPr>
        <w:pStyle w:val="a3"/>
        <w:spacing w:before="74"/>
      </w:pPr>
      <w:r>
        <w:t>Р</w:t>
      </w:r>
      <w:r w:rsidR="00BA36A2">
        <w:t>еестр</w:t>
      </w:r>
      <w:r w:rsidR="00BA36A2">
        <w:rPr>
          <w:spacing w:val="-5"/>
        </w:rPr>
        <w:t xml:space="preserve"> </w:t>
      </w:r>
      <w:proofErr w:type="gramStart"/>
      <w:r w:rsidR="00BA36A2">
        <w:t>наставляемых</w:t>
      </w:r>
      <w:proofErr w:type="gramEnd"/>
      <w:r w:rsidR="00BA36A2">
        <w:rPr>
          <w:spacing w:val="3"/>
        </w:rPr>
        <w:t xml:space="preserve"> </w:t>
      </w:r>
      <w:r w:rsidR="00BA36A2">
        <w:t>в</w:t>
      </w:r>
      <w:r w:rsidR="00BA36A2">
        <w:rPr>
          <w:spacing w:val="-6"/>
        </w:rPr>
        <w:t xml:space="preserve"> </w:t>
      </w:r>
      <w:r w:rsidR="004A3358">
        <w:t xml:space="preserve">МОУ СОШ №1 с.п.В. </w:t>
      </w:r>
      <w:proofErr w:type="spellStart"/>
      <w:r w:rsidR="004A3358">
        <w:t>Куркужин</w:t>
      </w:r>
      <w:proofErr w:type="spellEnd"/>
    </w:p>
    <w:p w:rsidR="003227FA" w:rsidRDefault="003227FA">
      <w:pPr>
        <w:rPr>
          <w:b/>
          <w:sz w:val="20"/>
        </w:rPr>
      </w:pPr>
    </w:p>
    <w:p w:rsidR="003227FA" w:rsidRDefault="003227FA">
      <w:pPr>
        <w:rPr>
          <w:b/>
          <w:sz w:val="16"/>
        </w:rPr>
      </w:pPr>
    </w:p>
    <w:tbl>
      <w:tblPr>
        <w:tblStyle w:val="TableNormal"/>
        <w:tblW w:w="1520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"/>
        <w:gridCol w:w="1531"/>
        <w:gridCol w:w="1135"/>
        <w:gridCol w:w="1276"/>
        <w:gridCol w:w="1136"/>
        <w:gridCol w:w="1277"/>
        <w:gridCol w:w="1552"/>
        <w:gridCol w:w="1422"/>
        <w:gridCol w:w="1555"/>
        <w:gridCol w:w="1417"/>
        <w:gridCol w:w="2412"/>
      </w:tblGrid>
      <w:tr w:rsidR="008E5E99" w:rsidRPr="008E5E99" w:rsidTr="008E5E99">
        <w:trPr>
          <w:trHeight w:val="943"/>
        </w:trPr>
        <w:tc>
          <w:tcPr>
            <w:tcW w:w="491" w:type="dxa"/>
          </w:tcPr>
          <w:p w:rsidR="008E5E99" w:rsidRPr="008E5E99" w:rsidRDefault="008E5E99">
            <w:pPr>
              <w:pStyle w:val="TableParagraph"/>
              <w:spacing w:line="248" w:lineRule="exact"/>
              <w:ind w:left="140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№</w:t>
            </w:r>
          </w:p>
        </w:tc>
        <w:tc>
          <w:tcPr>
            <w:tcW w:w="1531" w:type="dxa"/>
          </w:tcPr>
          <w:p w:rsidR="008E5E99" w:rsidRPr="008E5E99" w:rsidRDefault="008E5E99">
            <w:pPr>
              <w:pStyle w:val="TableParagraph"/>
              <w:spacing w:line="248" w:lineRule="exact"/>
              <w:ind w:left="138" w:right="135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ФИО</w:t>
            </w:r>
          </w:p>
          <w:p w:rsidR="008E5E99" w:rsidRPr="008E5E99" w:rsidRDefault="008E5E99">
            <w:pPr>
              <w:pStyle w:val="TableParagraph"/>
              <w:spacing w:before="2" w:line="242" w:lineRule="auto"/>
              <w:ind w:left="139" w:right="135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наставляемо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го</w:t>
            </w:r>
          </w:p>
        </w:tc>
        <w:tc>
          <w:tcPr>
            <w:tcW w:w="1135" w:type="dxa"/>
          </w:tcPr>
          <w:p w:rsidR="008E5E99" w:rsidRPr="008E5E99" w:rsidRDefault="008E5E99">
            <w:pPr>
              <w:pStyle w:val="TableParagraph"/>
              <w:ind w:left="159" w:right="42" w:firstLine="5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Год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рождения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5E99">
              <w:rPr>
                <w:b/>
                <w:sz w:val="20"/>
                <w:szCs w:val="20"/>
              </w:rPr>
              <w:t>наставляе</w:t>
            </w:r>
            <w:proofErr w:type="spellEnd"/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8E5E99">
              <w:rPr>
                <w:b/>
                <w:sz w:val="20"/>
                <w:szCs w:val="20"/>
              </w:rPr>
              <w:t>мого</w:t>
            </w:r>
            <w:proofErr w:type="spellEnd"/>
            <w:proofErr w:type="gramEnd"/>
          </w:p>
        </w:tc>
        <w:tc>
          <w:tcPr>
            <w:tcW w:w="1276" w:type="dxa"/>
          </w:tcPr>
          <w:p w:rsidR="008E5E99" w:rsidRPr="008E5E99" w:rsidRDefault="008E5E99">
            <w:pPr>
              <w:pStyle w:val="TableParagraph"/>
              <w:spacing w:line="242" w:lineRule="auto"/>
              <w:ind w:left="279" w:right="88" w:hanging="165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 xml:space="preserve">Статус </w:t>
            </w:r>
          </w:p>
        </w:tc>
        <w:tc>
          <w:tcPr>
            <w:tcW w:w="1136" w:type="dxa"/>
          </w:tcPr>
          <w:p w:rsidR="008E5E99" w:rsidRPr="008E5E99" w:rsidRDefault="008E5E99">
            <w:pPr>
              <w:pStyle w:val="TableParagraph"/>
              <w:spacing w:line="242" w:lineRule="auto"/>
              <w:ind w:left="213" w:right="41" w:hanging="51"/>
              <w:jc w:val="both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277" w:type="dxa"/>
          </w:tcPr>
          <w:p w:rsidR="008E5E99" w:rsidRPr="008E5E99" w:rsidRDefault="008E5E99">
            <w:pPr>
              <w:pStyle w:val="TableParagraph"/>
              <w:ind w:left="122" w:right="114" w:hanging="6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Дата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 xml:space="preserve">вхождения 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в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программу</w:t>
            </w:r>
          </w:p>
        </w:tc>
        <w:tc>
          <w:tcPr>
            <w:tcW w:w="1552" w:type="dxa"/>
          </w:tcPr>
          <w:p w:rsidR="008E5E99" w:rsidRPr="008E5E99" w:rsidRDefault="008E5E99">
            <w:pPr>
              <w:pStyle w:val="TableParagraph"/>
              <w:spacing w:line="248" w:lineRule="exact"/>
              <w:ind w:left="87" w:right="87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ФИО</w:t>
            </w:r>
          </w:p>
          <w:p w:rsidR="008E5E99" w:rsidRPr="008E5E99" w:rsidRDefault="008E5E99">
            <w:pPr>
              <w:pStyle w:val="TableParagraph"/>
              <w:spacing w:before="2"/>
              <w:ind w:left="87" w:right="89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наставника</w:t>
            </w:r>
          </w:p>
        </w:tc>
        <w:tc>
          <w:tcPr>
            <w:tcW w:w="1422" w:type="dxa"/>
          </w:tcPr>
          <w:p w:rsidR="008E5E99" w:rsidRPr="008E5E99" w:rsidRDefault="008E5E99">
            <w:pPr>
              <w:pStyle w:val="TableParagraph"/>
              <w:spacing w:line="242" w:lineRule="auto"/>
              <w:ind w:left="178" w:right="179" w:hanging="2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Место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работы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наставника</w:t>
            </w:r>
          </w:p>
        </w:tc>
        <w:tc>
          <w:tcPr>
            <w:tcW w:w="1555" w:type="dxa"/>
          </w:tcPr>
          <w:p w:rsidR="008E5E99" w:rsidRPr="008E5E99" w:rsidRDefault="008E5E99">
            <w:pPr>
              <w:pStyle w:val="TableParagraph"/>
              <w:spacing w:line="242" w:lineRule="auto"/>
              <w:ind w:left="112" w:right="110" w:firstLine="410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Форма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1417" w:type="dxa"/>
          </w:tcPr>
          <w:p w:rsidR="008E5E99" w:rsidRPr="008E5E99" w:rsidRDefault="008E5E99">
            <w:pPr>
              <w:pStyle w:val="TableParagraph"/>
              <w:spacing w:line="242" w:lineRule="auto"/>
              <w:ind w:left="141" w:right="158" w:hanging="3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Дата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завершения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412" w:type="dxa"/>
          </w:tcPr>
          <w:p w:rsidR="008E5E99" w:rsidRPr="008E5E99" w:rsidRDefault="008E5E99" w:rsidP="008E5E99">
            <w:pPr>
              <w:pStyle w:val="TableParagraph"/>
              <w:spacing w:line="242" w:lineRule="auto"/>
              <w:ind w:left="309" w:right="301"/>
              <w:rPr>
                <w:b/>
                <w:sz w:val="20"/>
                <w:szCs w:val="20"/>
              </w:rPr>
            </w:pPr>
            <w:r w:rsidRPr="008E5E99">
              <w:rPr>
                <w:b/>
                <w:spacing w:val="-1"/>
                <w:sz w:val="20"/>
                <w:szCs w:val="20"/>
              </w:rPr>
              <w:t>Результаты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программы</w:t>
            </w:r>
          </w:p>
        </w:tc>
      </w:tr>
      <w:tr w:rsidR="008E5E99" w:rsidRPr="008E5E99" w:rsidTr="008E5E99">
        <w:trPr>
          <w:trHeight w:val="780"/>
        </w:trPr>
        <w:tc>
          <w:tcPr>
            <w:tcW w:w="491" w:type="dxa"/>
          </w:tcPr>
          <w:p w:rsidR="008E5E99" w:rsidRPr="008E5E99" w:rsidRDefault="008E5E99">
            <w:pPr>
              <w:pStyle w:val="TableParagraph"/>
              <w:spacing w:line="248" w:lineRule="exact"/>
              <w:ind w:left="110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</w:tcPr>
          <w:p w:rsidR="008E5E99" w:rsidRPr="008E5E99" w:rsidRDefault="005100DB" w:rsidP="004A3358">
            <w:pPr>
              <w:pStyle w:val="TableParagraph"/>
              <w:spacing w:line="242" w:lineRule="auto"/>
              <w:ind w:left="10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Дугулубгова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Илиана</w:t>
            </w:r>
            <w:proofErr w:type="spellEnd"/>
            <w:r>
              <w:rPr>
                <w:sz w:val="20"/>
                <w:szCs w:val="20"/>
              </w:rPr>
              <w:t xml:space="preserve"> Мухамедовна</w:t>
            </w:r>
          </w:p>
        </w:tc>
        <w:tc>
          <w:tcPr>
            <w:tcW w:w="1135" w:type="dxa"/>
          </w:tcPr>
          <w:p w:rsidR="008E5E99" w:rsidRPr="008E5E99" w:rsidRDefault="005100DB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13.01.2008</w:t>
            </w:r>
            <w:r w:rsidR="002A5C5E"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:rsidR="008E5E99" w:rsidRPr="008E5E99" w:rsidRDefault="008E5E99">
            <w:pPr>
              <w:pStyle w:val="TableParagraph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Ученик </w:t>
            </w:r>
          </w:p>
        </w:tc>
        <w:tc>
          <w:tcPr>
            <w:tcW w:w="1136" w:type="dxa"/>
          </w:tcPr>
          <w:p w:rsidR="008E5E99" w:rsidRPr="008E5E99" w:rsidRDefault="002A5C5E">
            <w:pPr>
              <w:pStyle w:val="TableParagraph"/>
              <w:spacing w:line="242" w:lineRule="auto"/>
              <w:ind w:left="108" w:righ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</w:tcPr>
          <w:p w:rsidR="008E5E99" w:rsidRPr="008E5E99" w:rsidRDefault="005100DB">
            <w:pPr>
              <w:pStyle w:val="TableParagraph"/>
              <w:spacing w:line="242" w:lineRule="auto"/>
              <w:ind w:left="107"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01.09.2024</w:t>
            </w:r>
            <w:r w:rsidR="008E5E99" w:rsidRPr="008E5E99">
              <w:rPr>
                <w:sz w:val="20"/>
                <w:szCs w:val="20"/>
              </w:rPr>
              <w:t>г.</w:t>
            </w:r>
          </w:p>
        </w:tc>
        <w:tc>
          <w:tcPr>
            <w:tcW w:w="1552" w:type="dxa"/>
          </w:tcPr>
          <w:p w:rsidR="008E5E99" w:rsidRPr="008E5E99" w:rsidRDefault="008E5E99">
            <w:pPr>
              <w:pStyle w:val="TableParagraph"/>
              <w:spacing w:line="242" w:lineRule="auto"/>
              <w:ind w:left="105" w:right="163"/>
              <w:rPr>
                <w:sz w:val="20"/>
                <w:szCs w:val="20"/>
              </w:rPr>
            </w:pPr>
            <w:proofErr w:type="spellStart"/>
            <w:r w:rsidRPr="008E5E99">
              <w:rPr>
                <w:sz w:val="20"/>
                <w:szCs w:val="20"/>
              </w:rPr>
              <w:t>Дугулубгова</w:t>
            </w:r>
            <w:proofErr w:type="spellEnd"/>
            <w:r w:rsidRPr="008E5E99">
              <w:rPr>
                <w:sz w:val="20"/>
                <w:szCs w:val="20"/>
              </w:rPr>
              <w:t xml:space="preserve"> </w:t>
            </w:r>
          </w:p>
          <w:p w:rsidR="008E5E99" w:rsidRPr="008E5E99" w:rsidRDefault="008E5E99">
            <w:pPr>
              <w:pStyle w:val="TableParagraph"/>
              <w:spacing w:line="242" w:lineRule="auto"/>
              <w:ind w:left="105" w:right="163"/>
              <w:rPr>
                <w:sz w:val="20"/>
                <w:szCs w:val="20"/>
              </w:rPr>
            </w:pPr>
            <w:proofErr w:type="spellStart"/>
            <w:r w:rsidRPr="008E5E99">
              <w:rPr>
                <w:sz w:val="20"/>
                <w:szCs w:val="20"/>
              </w:rPr>
              <w:t>Лалина</w:t>
            </w:r>
            <w:proofErr w:type="spellEnd"/>
            <w:r w:rsidRPr="008E5E99">
              <w:rPr>
                <w:sz w:val="20"/>
                <w:szCs w:val="20"/>
              </w:rPr>
              <w:t xml:space="preserve"> </w:t>
            </w:r>
            <w:proofErr w:type="spellStart"/>
            <w:r w:rsidRPr="008E5E99">
              <w:rPr>
                <w:sz w:val="20"/>
                <w:szCs w:val="20"/>
              </w:rPr>
              <w:t>Анатольвна</w:t>
            </w:r>
            <w:proofErr w:type="spellEnd"/>
          </w:p>
        </w:tc>
        <w:tc>
          <w:tcPr>
            <w:tcW w:w="1422" w:type="dxa"/>
          </w:tcPr>
          <w:p w:rsidR="008E5E99" w:rsidRPr="008E5E99" w:rsidRDefault="008E5E99">
            <w:pPr>
              <w:pStyle w:val="TableParagraph"/>
              <w:spacing w:before="2"/>
              <w:ind w:left="103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МОУ СОШ №1 с.п.В. </w:t>
            </w:r>
            <w:proofErr w:type="spellStart"/>
            <w:r w:rsidRPr="008E5E99">
              <w:rPr>
                <w:sz w:val="20"/>
                <w:szCs w:val="20"/>
              </w:rPr>
              <w:t>Куркужин</w:t>
            </w:r>
            <w:proofErr w:type="spellEnd"/>
          </w:p>
        </w:tc>
        <w:tc>
          <w:tcPr>
            <w:tcW w:w="1555" w:type="dxa"/>
          </w:tcPr>
          <w:p w:rsidR="008E5E99" w:rsidRPr="008E5E99" w:rsidRDefault="008E5E99" w:rsidP="008E5E99">
            <w:pPr>
              <w:pStyle w:val="TableParagraph"/>
              <w:spacing w:line="242" w:lineRule="auto"/>
              <w:ind w:left="97" w:right="603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Учитель- ученик</w:t>
            </w:r>
          </w:p>
        </w:tc>
        <w:tc>
          <w:tcPr>
            <w:tcW w:w="1417" w:type="dxa"/>
          </w:tcPr>
          <w:p w:rsidR="008E5E99" w:rsidRPr="008E5E99" w:rsidRDefault="002A5C5E">
            <w:pPr>
              <w:pStyle w:val="TableParagraph"/>
              <w:spacing w:line="248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</w:t>
            </w:r>
            <w:r w:rsidR="005100DB">
              <w:rPr>
                <w:sz w:val="20"/>
                <w:szCs w:val="20"/>
              </w:rPr>
              <w:t>.2025</w:t>
            </w:r>
            <w:r w:rsidR="008E5E99" w:rsidRPr="008E5E99">
              <w:rPr>
                <w:sz w:val="20"/>
                <w:szCs w:val="20"/>
              </w:rPr>
              <w:t>г.</w:t>
            </w:r>
          </w:p>
        </w:tc>
        <w:tc>
          <w:tcPr>
            <w:tcW w:w="2412" w:type="dxa"/>
          </w:tcPr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1.Повышение успеваемости и улучшение </w:t>
            </w:r>
            <w:proofErr w:type="spellStart"/>
            <w:r w:rsidRPr="008E5E99">
              <w:rPr>
                <w:sz w:val="20"/>
                <w:szCs w:val="20"/>
              </w:rPr>
              <w:t>психоэмоционального</w:t>
            </w:r>
            <w:proofErr w:type="spellEnd"/>
            <w:r w:rsidRPr="008E5E99">
              <w:rPr>
                <w:sz w:val="20"/>
                <w:szCs w:val="20"/>
              </w:rPr>
              <w:t xml:space="preserve"> фона в младшей, средней и старшей  школе.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2.Повышение успеваемости и улучшение </w:t>
            </w:r>
            <w:proofErr w:type="spellStart"/>
            <w:r w:rsidRPr="008E5E99">
              <w:rPr>
                <w:sz w:val="20"/>
                <w:szCs w:val="20"/>
              </w:rPr>
              <w:t>психоэмоционального</w:t>
            </w:r>
            <w:proofErr w:type="spellEnd"/>
            <w:r w:rsidRPr="008E5E99">
              <w:rPr>
                <w:sz w:val="20"/>
                <w:szCs w:val="20"/>
              </w:rPr>
              <w:t xml:space="preserve"> фона в младшей, средней и старшей  школе. </w:t>
            </w:r>
          </w:p>
          <w:p w:rsidR="008E5E99" w:rsidRPr="008E5E99" w:rsidRDefault="002A5C5E" w:rsidP="008E5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5E99" w:rsidRPr="008E5E99">
              <w:rPr>
                <w:sz w:val="20"/>
                <w:szCs w:val="20"/>
              </w:rPr>
              <w:t xml:space="preserve">.Увеличение  процента  учеников,  успешно  прошедших  </w:t>
            </w:r>
            <w:proofErr w:type="spellStart"/>
            <w:r w:rsidR="008E5E99" w:rsidRPr="008E5E99">
              <w:rPr>
                <w:sz w:val="20"/>
                <w:szCs w:val="20"/>
              </w:rPr>
              <w:t>предпрофориентационную</w:t>
            </w:r>
            <w:proofErr w:type="spellEnd"/>
            <w:r w:rsidR="008E5E99" w:rsidRPr="008E5E99">
              <w:rPr>
                <w:sz w:val="20"/>
                <w:szCs w:val="20"/>
              </w:rPr>
              <w:t xml:space="preserve"> программу.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5.Численный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6.Увеличение  числа  учеников,  планирующих  стать  наставниками  в  будущем  и присоединиться к сообществу благодарных  выпускников.</w:t>
            </w:r>
          </w:p>
        </w:tc>
      </w:tr>
    </w:tbl>
    <w:p w:rsidR="003227FA" w:rsidRDefault="003227FA">
      <w:pPr>
        <w:spacing w:line="250" w:lineRule="exact"/>
        <w:sectPr w:rsidR="003227FA">
          <w:type w:val="continuous"/>
          <w:pgSz w:w="16840" w:h="11910" w:orient="landscape"/>
          <w:pgMar w:top="640" w:right="400" w:bottom="280" w:left="620" w:header="720" w:footer="720" w:gutter="0"/>
          <w:cols w:space="720"/>
        </w:sectPr>
      </w:pPr>
    </w:p>
    <w:p w:rsidR="003227FA" w:rsidRPr="00713365" w:rsidRDefault="00844935" w:rsidP="00713365">
      <w:pPr>
        <w:pStyle w:val="a3"/>
        <w:spacing w:before="74"/>
      </w:pPr>
      <w:r>
        <w:lastRenderedPageBreak/>
        <w:t>Р</w:t>
      </w:r>
      <w:r w:rsidR="00BA36A2">
        <w:t>еестр</w:t>
      </w:r>
      <w:r w:rsidR="00BA36A2">
        <w:rPr>
          <w:spacing w:val="-4"/>
        </w:rPr>
        <w:t xml:space="preserve"> </w:t>
      </w:r>
      <w:r w:rsidR="00BA36A2">
        <w:t>наставников</w:t>
      </w:r>
      <w:r w:rsidR="00BA36A2">
        <w:rPr>
          <w:spacing w:val="-5"/>
        </w:rPr>
        <w:t xml:space="preserve"> </w:t>
      </w:r>
      <w:r w:rsidR="00D176CA">
        <w:t xml:space="preserve">МОУ СОШ №1 с.п.В. </w:t>
      </w:r>
      <w:proofErr w:type="spellStart"/>
      <w:r w:rsidR="00D176CA">
        <w:t>Куркужин</w:t>
      </w:r>
      <w:proofErr w:type="spellEnd"/>
    </w:p>
    <w:tbl>
      <w:tblPr>
        <w:tblStyle w:val="TableNormal"/>
        <w:tblW w:w="1610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1449"/>
        <w:gridCol w:w="1506"/>
        <w:gridCol w:w="780"/>
        <w:gridCol w:w="1542"/>
        <w:gridCol w:w="1806"/>
        <w:gridCol w:w="1230"/>
        <w:gridCol w:w="1765"/>
        <w:gridCol w:w="1384"/>
        <w:gridCol w:w="1291"/>
        <w:gridCol w:w="1276"/>
        <w:gridCol w:w="1649"/>
      </w:tblGrid>
      <w:tr w:rsidR="003227FA" w:rsidRPr="008E5E99" w:rsidTr="00713365">
        <w:trPr>
          <w:trHeight w:val="1069"/>
        </w:trPr>
        <w:tc>
          <w:tcPr>
            <w:tcW w:w="431" w:type="dxa"/>
          </w:tcPr>
          <w:p w:rsidR="003227FA" w:rsidRPr="008E5E99" w:rsidRDefault="00BA36A2">
            <w:pPr>
              <w:pStyle w:val="TableParagraph"/>
              <w:spacing w:line="247" w:lineRule="exact"/>
              <w:ind w:left="9"/>
              <w:jc w:val="center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№</w:t>
            </w:r>
          </w:p>
        </w:tc>
        <w:tc>
          <w:tcPr>
            <w:tcW w:w="1449" w:type="dxa"/>
          </w:tcPr>
          <w:p w:rsidR="003227FA" w:rsidRPr="008E5E99" w:rsidRDefault="00BA36A2">
            <w:pPr>
              <w:pStyle w:val="TableParagraph"/>
              <w:spacing w:line="247" w:lineRule="exact"/>
              <w:ind w:left="191" w:right="190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Ф.И.О</w:t>
            </w:r>
          </w:p>
          <w:p w:rsidR="003227FA" w:rsidRPr="008E5E99" w:rsidRDefault="00BA36A2">
            <w:pPr>
              <w:pStyle w:val="TableParagraph"/>
              <w:spacing w:before="2"/>
              <w:ind w:left="199" w:right="190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наставника</w:t>
            </w:r>
          </w:p>
        </w:tc>
        <w:tc>
          <w:tcPr>
            <w:tcW w:w="1506" w:type="dxa"/>
          </w:tcPr>
          <w:p w:rsidR="003227FA" w:rsidRPr="008E5E99" w:rsidRDefault="00BA36A2">
            <w:pPr>
              <w:pStyle w:val="TableParagraph"/>
              <w:spacing w:line="242" w:lineRule="auto"/>
              <w:ind w:left="119" w:right="98" w:firstLine="25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Должность и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место</w:t>
            </w:r>
            <w:r w:rsidRPr="008E5E99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780" w:type="dxa"/>
          </w:tcPr>
          <w:p w:rsidR="003227FA" w:rsidRPr="008E5E99" w:rsidRDefault="00BA36A2" w:rsidP="008A42A4">
            <w:pPr>
              <w:pStyle w:val="TableParagraph"/>
              <w:ind w:left="23" w:right="130"/>
              <w:jc w:val="both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Стаж</w:t>
            </w:r>
            <w:r w:rsidRPr="008E5E99">
              <w:rPr>
                <w:b/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8E5E99">
              <w:rPr>
                <w:b/>
                <w:sz w:val="20"/>
                <w:szCs w:val="20"/>
              </w:rPr>
              <w:t>педаг</w:t>
            </w:r>
            <w:proofErr w:type="spellEnd"/>
            <w:r w:rsidRPr="008E5E99">
              <w:rPr>
                <w:b/>
                <w:sz w:val="20"/>
                <w:szCs w:val="20"/>
              </w:rPr>
              <w:t>.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542" w:type="dxa"/>
          </w:tcPr>
          <w:p w:rsidR="003227FA" w:rsidRPr="008E5E99" w:rsidRDefault="00BA36A2" w:rsidP="008E5E99">
            <w:pPr>
              <w:pStyle w:val="TableParagraph"/>
              <w:spacing w:line="242" w:lineRule="auto"/>
              <w:ind w:left="213" w:right="212" w:firstLine="5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Основные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компетенции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наставника</w:t>
            </w:r>
          </w:p>
        </w:tc>
        <w:tc>
          <w:tcPr>
            <w:tcW w:w="1806" w:type="dxa"/>
          </w:tcPr>
          <w:p w:rsidR="003227FA" w:rsidRPr="008E5E99" w:rsidRDefault="00BA36A2" w:rsidP="008A42A4">
            <w:pPr>
              <w:pStyle w:val="TableParagraph"/>
              <w:spacing w:line="242" w:lineRule="auto"/>
              <w:ind w:left="239" w:right="-28" w:hanging="55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Достижения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наставника</w:t>
            </w:r>
          </w:p>
        </w:tc>
        <w:tc>
          <w:tcPr>
            <w:tcW w:w="1230" w:type="dxa"/>
          </w:tcPr>
          <w:p w:rsidR="003227FA" w:rsidRPr="008E5E99" w:rsidRDefault="00BA36A2" w:rsidP="00844935">
            <w:pPr>
              <w:pStyle w:val="TableParagraph"/>
              <w:ind w:left="149" w:right="144" w:hanging="2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Дата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5E99">
              <w:rPr>
                <w:b/>
                <w:sz w:val="20"/>
                <w:szCs w:val="20"/>
              </w:rPr>
              <w:t>вхождени</w:t>
            </w:r>
            <w:proofErr w:type="spellEnd"/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я</w:t>
            </w:r>
            <w:proofErr w:type="gramEnd"/>
            <w:r w:rsidRPr="008E5E99">
              <w:rPr>
                <w:b/>
                <w:sz w:val="20"/>
                <w:szCs w:val="20"/>
              </w:rPr>
              <w:t xml:space="preserve"> в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программу</w:t>
            </w:r>
          </w:p>
        </w:tc>
        <w:tc>
          <w:tcPr>
            <w:tcW w:w="1765" w:type="dxa"/>
          </w:tcPr>
          <w:p w:rsidR="003227FA" w:rsidRPr="008E5E99" w:rsidRDefault="00BA36A2">
            <w:pPr>
              <w:pStyle w:val="TableParagraph"/>
              <w:spacing w:line="247" w:lineRule="exact"/>
              <w:ind w:left="419" w:right="409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ФИО</w:t>
            </w:r>
          </w:p>
          <w:p w:rsidR="003227FA" w:rsidRPr="008E5E99" w:rsidRDefault="00BA36A2">
            <w:pPr>
              <w:pStyle w:val="TableParagraph"/>
              <w:spacing w:before="2" w:line="242" w:lineRule="auto"/>
              <w:ind w:left="149" w:right="136" w:hanging="4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наставляемого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(наставляемых)</w:t>
            </w:r>
          </w:p>
        </w:tc>
        <w:tc>
          <w:tcPr>
            <w:tcW w:w="1384" w:type="dxa"/>
          </w:tcPr>
          <w:p w:rsidR="003227FA" w:rsidRPr="008E5E99" w:rsidRDefault="00BA36A2">
            <w:pPr>
              <w:pStyle w:val="TableParagraph"/>
              <w:spacing w:line="242" w:lineRule="auto"/>
              <w:ind w:left="25" w:right="-5" w:firstLine="460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Форма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1291" w:type="dxa"/>
          </w:tcPr>
          <w:p w:rsidR="003227FA" w:rsidRPr="008E5E99" w:rsidRDefault="008E5E99">
            <w:pPr>
              <w:pStyle w:val="TableParagraph"/>
              <w:spacing w:line="235" w:lineRule="exact"/>
              <w:ind w:left="137" w:right="125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 xml:space="preserve">Статус </w:t>
            </w:r>
          </w:p>
        </w:tc>
        <w:tc>
          <w:tcPr>
            <w:tcW w:w="1276" w:type="dxa"/>
          </w:tcPr>
          <w:p w:rsidR="003227FA" w:rsidRPr="008E5E99" w:rsidRDefault="00BA36A2">
            <w:pPr>
              <w:pStyle w:val="TableParagraph"/>
              <w:ind w:left="147" w:right="122" w:hanging="7"/>
              <w:jc w:val="center"/>
              <w:rPr>
                <w:b/>
                <w:sz w:val="20"/>
                <w:szCs w:val="20"/>
              </w:rPr>
            </w:pPr>
            <w:r w:rsidRPr="008E5E99">
              <w:rPr>
                <w:b/>
                <w:sz w:val="20"/>
                <w:szCs w:val="20"/>
              </w:rPr>
              <w:t>Дата</w:t>
            </w:r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5E99">
              <w:rPr>
                <w:b/>
                <w:sz w:val="20"/>
                <w:szCs w:val="20"/>
              </w:rPr>
              <w:t>заверш</w:t>
            </w:r>
            <w:proofErr w:type="spellEnd"/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8E5E99">
              <w:rPr>
                <w:b/>
                <w:sz w:val="20"/>
                <w:szCs w:val="20"/>
              </w:rPr>
              <w:t>ения</w:t>
            </w:r>
            <w:proofErr w:type="spellEnd"/>
            <w:proofErr w:type="gramEnd"/>
            <w:r w:rsidRPr="008E5E99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5E99">
              <w:rPr>
                <w:b/>
                <w:sz w:val="20"/>
                <w:szCs w:val="20"/>
              </w:rPr>
              <w:t>програ</w:t>
            </w:r>
            <w:proofErr w:type="spellEnd"/>
          </w:p>
          <w:p w:rsidR="003227FA" w:rsidRPr="008E5E99" w:rsidRDefault="00BA36A2">
            <w:pPr>
              <w:pStyle w:val="TableParagraph"/>
              <w:spacing w:line="235" w:lineRule="exact"/>
              <w:ind w:left="247" w:right="225"/>
              <w:jc w:val="center"/>
              <w:rPr>
                <w:b/>
                <w:sz w:val="20"/>
                <w:szCs w:val="20"/>
              </w:rPr>
            </w:pPr>
            <w:proofErr w:type="spellStart"/>
            <w:r w:rsidRPr="008E5E99">
              <w:rPr>
                <w:b/>
                <w:sz w:val="20"/>
                <w:szCs w:val="20"/>
              </w:rPr>
              <w:t>ммы</w:t>
            </w:r>
            <w:proofErr w:type="spellEnd"/>
          </w:p>
        </w:tc>
        <w:tc>
          <w:tcPr>
            <w:tcW w:w="1649" w:type="dxa"/>
          </w:tcPr>
          <w:p w:rsidR="003227FA" w:rsidRPr="008E5E99" w:rsidRDefault="00BA36A2" w:rsidP="008E5E99">
            <w:pPr>
              <w:pStyle w:val="TableParagraph"/>
              <w:spacing w:line="242" w:lineRule="auto"/>
              <w:ind w:left="222" w:right="186"/>
              <w:rPr>
                <w:b/>
                <w:sz w:val="20"/>
                <w:szCs w:val="20"/>
              </w:rPr>
            </w:pPr>
            <w:r w:rsidRPr="008E5E99">
              <w:rPr>
                <w:b/>
                <w:spacing w:val="-1"/>
                <w:sz w:val="20"/>
                <w:szCs w:val="20"/>
              </w:rPr>
              <w:t>Результаты</w:t>
            </w:r>
            <w:r w:rsidRPr="008E5E99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8E5E99">
              <w:rPr>
                <w:b/>
                <w:sz w:val="20"/>
                <w:szCs w:val="20"/>
              </w:rPr>
              <w:t>программы</w:t>
            </w:r>
          </w:p>
        </w:tc>
      </w:tr>
      <w:tr w:rsidR="003227FA" w:rsidRPr="008E5E99" w:rsidTr="00713365">
        <w:trPr>
          <w:trHeight w:val="3395"/>
        </w:trPr>
        <w:tc>
          <w:tcPr>
            <w:tcW w:w="431" w:type="dxa"/>
          </w:tcPr>
          <w:p w:rsidR="003227FA" w:rsidRPr="008E5E99" w:rsidRDefault="00827005">
            <w:pPr>
              <w:pStyle w:val="TableParagraph"/>
              <w:spacing w:line="248" w:lineRule="exact"/>
              <w:ind w:left="0" w:right="89"/>
              <w:jc w:val="center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1</w:t>
            </w:r>
          </w:p>
        </w:tc>
        <w:tc>
          <w:tcPr>
            <w:tcW w:w="1449" w:type="dxa"/>
          </w:tcPr>
          <w:p w:rsidR="003227FA" w:rsidRPr="008E5E99" w:rsidRDefault="00827005" w:rsidP="008A42A4">
            <w:pPr>
              <w:pStyle w:val="TableParagraph"/>
              <w:spacing w:line="242" w:lineRule="auto"/>
              <w:ind w:left="104"/>
              <w:rPr>
                <w:sz w:val="20"/>
                <w:szCs w:val="20"/>
              </w:rPr>
            </w:pPr>
            <w:proofErr w:type="spellStart"/>
            <w:r w:rsidRPr="008E5E99">
              <w:rPr>
                <w:sz w:val="20"/>
                <w:szCs w:val="20"/>
              </w:rPr>
              <w:t>Дугулубгова</w:t>
            </w:r>
            <w:proofErr w:type="spellEnd"/>
            <w:r w:rsidRPr="008E5E99">
              <w:rPr>
                <w:sz w:val="20"/>
                <w:szCs w:val="20"/>
              </w:rPr>
              <w:t xml:space="preserve"> </w:t>
            </w:r>
            <w:proofErr w:type="spellStart"/>
            <w:r w:rsidRPr="008E5E99">
              <w:rPr>
                <w:sz w:val="20"/>
                <w:szCs w:val="20"/>
              </w:rPr>
              <w:t>Лалина</w:t>
            </w:r>
            <w:proofErr w:type="spellEnd"/>
            <w:r w:rsidRPr="008E5E99">
              <w:rPr>
                <w:sz w:val="20"/>
                <w:szCs w:val="20"/>
              </w:rPr>
              <w:t xml:space="preserve"> Анатольевна</w:t>
            </w:r>
          </w:p>
        </w:tc>
        <w:tc>
          <w:tcPr>
            <w:tcW w:w="1506" w:type="dxa"/>
          </w:tcPr>
          <w:p w:rsidR="003227FA" w:rsidRPr="008E5E99" w:rsidRDefault="00827005">
            <w:pPr>
              <w:pStyle w:val="TableParagraph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Учитель биологии МОУ СОШ №1 с.п.В. </w:t>
            </w:r>
            <w:proofErr w:type="spellStart"/>
            <w:r w:rsidRPr="008E5E99">
              <w:rPr>
                <w:sz w:val="20"/>
                <w:szCs w:val="20"/>
              </w:rPr>
              <w:t>Куркужин</w:t>
            </w:r>
            <w:proofErr w:type="spellEnd"/>
          </w:p>
        </w:tc>
        <w:tc>
          <w:tcPr>
            <w:tcW w:w="780" w:type="dxa"/>
          </w:tcPr>
          <w:p w:rsidR="003227FA" w:rsidRPr="008E5E99" w:rsidRDefault="008270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2</w:t>
            </w:r>
            <w:r w:rsidR="005100DB"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1.Помощь учащимся в раскрытии и оценке    своего   личного  потенциала.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2.Повышение мотивации к учебе и саморазвитию, к </w:t>
            </w:r>
            <w:proofErr w:type="spellStart"/>
            <w:r w:rsidRPr="008E5E99">
              <w:rPr>
                <w:sz w:val="20"/>
                <w:szCs w:val="20"/>
              </w:rPr>
              <w:t>саморегуляции</w:t>
            </w:r>
            <w:proofErr w:type="spellEnd"/>
            <w:r w:rsidRPr="008E5E99">
              <w:rPr>
                <w:sz w:val="20"/>
                <w:szCs w:val="20"/>
              </w:rPr>
              <w:t>, формирования ценностных и жизненных  ориентиров.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3.Развитие  лидерских,  организационных,  коммуникативных  навыков  и 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proofErr w:type="spellStart"/>
            <w:r w:rsidRPr="008E5E99">
              <w:rPr>
                <w:sz w:val="20"/>
                <w:szCs w:val="20"/>
              </w:rPr>
              <w:t>метакомпетенций</w:t>
            </w:r>
            <w:proofErr w:type="spellEnd"/>
            <w:r w:rsidRPr="008E5E99">
              <w:rPr>
                <w:sz w:val="20"/>
                <w:szCs w:val="20"/>
              </w:rPr>
              <w:t>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4.Помощь в построении образовательной траектории и будущей профессиональной реализации.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5. Помощь учащимся в раскрытии и оценке    своего   личного  потенциала.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6.Повышение мотивации к учебе и саморазвитию, к </w:t>
            </w:r>
            <w:proofErr w:type="spellStart"/>
            <w:r w:rsidRPr="008E5E99">
              <w:rPr>
                <w:sz w:val="20"/>
                <w:szCs w:val="20"/>
              </w:rPr>
              <w:lastRenderedPageBreak/>
              <w:t>саморегуляции</w:t>
            </w:r>
            <w:proofErr w:type="spellEnd"/>
            <w:r w:rsidRPr="008E5E99">
              <w:rPr>
                <w:sz w:val="20"/>
                <w:szCs w:val="20"/>
              </w:rPr>
              <w:t>, формирования ценностных и жизненных  ориентиров.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7.Развитие  лидерских,  организационных,  коммуникативных  навыков  и 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proofErr w:type="spellStart"/>
            <w:r w:rsidRPr="008E5E99">
              <w:rPr>
                <w:sz w:val="20"/>
                <w:szCs w:val="20"/>
              </w:rPr>
              <w:t>метакомпетенций</w:t>
            </w:r>
            <w:proofErr w:type="spellEnd"/>
            <w:r w:rsidRPr="008E5E99">
              <w:rPr>
                <w:sz w:val="20"/>
                <w:szCs w:val="20"/>
              </w:rPr>
              <w:t>.</w:t>
            </w:r>
          </w:p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8.Помощь в построении образовательной траектории и будущей профессиональной реализации.</w:t>
            </w:r>
          </w:p>
          <w:p w:rsidR="003227FA" w:rsidRPr="008E5E99" w:rsidRDefault="003227FA" w:rsidP="008E5E99">
            <w:pPr>
              <w:pStyle w:val="TableParagraph"/>
              <w:ind w:left="108" w:right="133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lastRenderedPageBreak/>
              <w:t>1.Почетная  грамота  МОН КБР за  многолетний труд, весомый вклад  в дело  воспитания и обучения      подрастающего поколения.(2002г.)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5A47E3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2.Диплом </w:t>
            </w:r>
            <w:r w:rsidRPr="008E5E99">
              <w:rPr>
                <w:sz w:val="20"/>
                <w:szCs w:val="20"/>
                <w:lang w:val="en-US"/>
              </w:rPr>
              <w:t>I</w:t>
            </w:r>
            <w:r w:rsidR="005A47E3">
              <w:rPr>
                <w:sz w:val="20"/>
                <w:szCs w:val="20"/>
              </w:rPr>
              <w:t xml:space="preserve"> </w:t>
            </w:r>
            <w:r w:rsidRPr="008E5E99">
              <w:rPr>
                <w:sz w:val="20"/>
                <w:szCs w:val="20"/>
              </w:rPr>
              <w:t xml:space="preserve">степени  УО  </w:t>
            </w:r>
            <w:proofErr w:type="spellStart"/>
            <w:r w:rsidRPr="008E5E99">
              <w:rPr>
                <w:sz w:val="20"/>
                <w:szCs w:val="20"/>
              </w:rPr>
              <w:t>Баксанского</w:t>
            </w:r>
            <w:proofErr w:type="spellEnd"/>
            <w:r w:rsidRPr="008E5E99">
              <w:rPr>
                <w:sz w:val="20"/>
                <w:szCs w:val="20"/>
              </w:rPr>
              <w:t xml:space="preserve"> района за занятое </w:t>
            </w:r>
            <w:r w:rsidRPr="008E5E99">
              <w:rPr>
                <w:sz w:val="20"/>
                <w:szCs w:val="20"/>
                <w:lang w:val="en-US"/>
              </w:rPr>
              <w:t>I</w:t>
            </w:r>
            <w:r w:rsidRPr="008E5E99">
              <w:rPr>
                <w:sz w:val="20"/>
                <w:szCs w:val="20"/>
              </w:rPr>
              <w:t xml:space="preserve"> место в районном  конкурсе «Лучший  организатор  воспитательной работы – 2011» в номинации «Лучший  классный  руководитель»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(2011г.)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4.Благодарственное письмо  УО </w:t>
            </w:r>
            <w:proofErr w:type="spellStart"/>
            <w:r w:rsidRPr="008E5E99">
              <w:rPr>
                <w:sz w:val="20"/>
                <w:szCs w:val="20"/>
              </w:rPr>
              <w:t>Баксанского</w:t>
            </w:r>
            <w:proofErr w:type="spellEnd"/>
            <w:r w:rsidRPr="008E5E99">
              <w:rPr>
                <w:sz w:val="20"/>
                <w:szCs w:val="20"/>
              </w:rPr>
              <w:t xml:space="preserve"> района за активное, результативное участие в Чемпионате учителей – предметников </w:t>
            </w:r>
            <w:proofErr w:type="spellStart"/>
            <w:r w:rsidRPr="008E5E99">
              <w:rPr>
                <w:sz w:val="20"/>
                <w:szCs w:val="20"/>
              </w:rPr>
              <w:t>им.Т.М.Курашинова</w:t>
            </w:r>
            <w:proofErr w:type="spellEnd"/>
            <w:r w:rsidRPr="008E5E99">
              <w:rPr>
                <w:sz w:val="20"/>
                <w:szCs w:val="20"/>
              </w:rPr>
              <w:t>.(2016г.)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5.Диплом  МУ «Управление Образования местной администрации </w:t>
            </w:r>
            <w:proofErr w:type="spellStart"/>
            <w:r w:rsidRPr="008E5E99">
              <w:rPr>
                <w:sz w:val="20"/>
                <w:szCs w:val="20"/>
              </w:rPr>
              <w:t>Баксанского</w:t>
            </w:r>
            <w:proofErr w:type="spellEnd"/>
            <w:r w:rsidRPr="008E5E99">
              <w:rPr>
                <w:sz w:val="20"/>
                <w:szCs w:val="20"/>
              </w:rPr>
              <w:t xml:space="preserve"> муниципального </w:t>
            </w:r>
            <w:r w:rsidRPr="008E5E99">
              <w:rPr>
                <w:sz w:val="20"/>
                <w:szCs w:val="20"/>
              </w:rPr>
              <w:lastRenderedPageBreak/>
              <w:t xml:space="preserve">района»  за занятое </w:t>
            </w:r>
            <w:r w:rsidRPr="008E5E99">
              <w:rPr>
                <w:sz w:val="20"/>
                <w:szCs w:val="20"/>
                <w:lang w:val="en-US"/>
              </w:rPr>
              <w:t>II</w:t>
            </w:r>
            <w:r w:rsidRPr="008E5E99">
              <w:rPr>
                <w:sz w:val="20"/>
                <w:szCs w:val="20"/>
              </w:rPr>
              <w:t xml:space="preserve"> место  в муниципальном этап</w:t>
            </w:r>
            <w:r w:rsidR="006519A7" w:rsidRPr="008E5E99">
              <w:rPr>
                <w:sz w:val="20"/>
                <w:szCs w:val="20"/>
              </w:rPr>
              <w:t>е конкурса «Учитель года -2017»</w:t>
            </w:r>
            <w:r w:rsidRPr="008E5E99">
              <w:rPr>
                <w:sz w:val="20"/>
                <w:szCs w:val="20"/>
              </w:rPr>
              <w:t>.</w:t>
            </w:r>
            <w:r w:rsidR="006519A7" w:rsidRPr="008E5E99">
              <w:rPr>
                <w:sz w:val="20"/>
                <w:szCs w:val="20"/>
              </w:rPr>
              <w:t xml:space="preserve"> </w:t>
            </w:r>
            <w:r w:rsidRPr="008E5E99">
              <w:rPr>
                <w:sz w:val="20"/>
                <w:szCs w:val="20"/>
              </w:rPr>
              <w:t>(2017г.)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6.Диплом за организацию </w:t>
            </w:r>
            <w:proofErr w:type="spellStart"/>
            <w:r w:rsidRPr="008E5E99">
              <w:rPr>
                <w:sz w:val="20"/>
                <w:szCs w:val="20"/>
              </w:rPr>
              <w:t>сверхпрограммной</w:t>
            </w:r>
            <w:proofErr w:type="spellEnd"/>
            <w:r w:rsidRPr="008E5E99">
              <w:rPr>
                <w:sz w:val="20"/>
                <w:szCs w:val="20"/>
              </w:rPr>
              <w:t xml:space="preserve">  общероссийской   предметной  олимпиады </w:t>
            </w:r>
            <w:proofErr w:type="spellStart"/>
            <w:r w:rsidRPr="008E5E99">
              <w:rPr>
                <w:sz w:val="20"/>
                <w:szCs w:val="20"/>
              </w:rPr>
              <w:t>Олимпус</w:t>
            </w:r>
            <w:proofErr w:type="spellEnd"/>
            <w:r w:rsidRPr="008E5E99">
              <w:rPr>
                <w:sz w:val="20"/>
                <w:szCs w:val="20"/>
              </w:rPr>
              <w:t xml:space="preserve">  Зимняя Сессия(2017г.)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7.Почетная  грамота администрации </w:t>
            </w:r>
            <w:proofErr w:type="spellStart"/>
            <w:r w:rsidRPr="008E5E99">
              <w:rPr>
                <w:sz w:val="20"/>
                <w:szCs w:val="20"/>
              </w:rPr>
              <w:t>Баксанского</w:t>
            </w:r>
            <w:proofErr w:type="spellEnd"/>
            <w:r w:rsidRPr="008E5E99">
              <w:rPr>
                <w:sz w:val="20"/>
                <w:szCs w:val="20"/>
              </w:rPr>
              <w:t xml:space="preserve"> района за достигнутые  успехи в профессиональной деятельности, добросовестный  и активный труд в системе образования   </w:t>
            </w:r>
            <w:proofErr w:type="spellStart"/>
            <w:r w:rsidRPr="008E5E99">
              <w:rPr>
                <w:sz w:val="20"/>
                <w:szCs w:val="20"/>
              </w:rPr>
              <w:t>Баксанского</w:t>
            </w:r>
            <w:proofErr w:type="spellEnd"/>
            <w:r w:rsidRPr="008E5E99">
              <w:rPr>
                <w:sz w:val="20"/>
                <w:szCs w:val="20"/>
              </w:rPr>
              <w:t xml:space="preserve"> муниципального района и в честь Дня учителя.(2019г.)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8. Благодарственное письмо  Российского оргкомитета «Кенгуру»(2019г.)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9.Почетная  грамота «Активный учитель региона»  образовательной  платформы </w:t>
            </w:r>
            <w:proofErr w:type="spellStart"/>
            <w:r w:rsidRPr="008E5E99">
              <w:rPr>
                <w:sz w:val="20"/>
                <w:szCs w:val="20"/>
              </w:rPr>
              <w:t>Учи</w:t>
            </w:r>
            <w:proofErr w:type="gramStart"/>
            <w:r w:rsidRPr="008E5E99">
              <w:rPr>
                <w:sz w:val="20"/>
                <w:szCs w:val="20"/>
              </w:rPr>
              <w:t>.р</w:t>
            </w:r>
            <w:proofErr w:type="gramEnd"/>
            <w:r w:rsidRPr="008E5E99">
              <w:rPr>
                <w:sz w:val="20"/>
                <w:szCs w:val="20"/>
              </w:rPr>
              <w:t>у</w:t>
            </w:r>
            <w:proofErr w:type="spellEnd"/>
            <w:r w:rsidRPr="008E5E99">
              <w:rPr>
                <w:sz w:val="20"/>
                <w:szCs w:val="20"/>
              </w:rPr>
              <w:t>.(2019г.)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10.Благодарственное письмо «За  активное участие  в развитии </w:t>
            </w:r>
            <w:proofErr w:type="spellStart"/>
            <w:r w:rsidRPr="008E5E99">
              <w:rPr>
                <w:sz w:val="20"/>
                <w:szCs w:val="20"/>
              </w:rPr>
              <w:t>онлайн</w:t>
            </w:r>
            <w:proofErr w:type="spellEnd"/>
            <w:r w:rsidRPr="008E5E99">
              <w:rPr>
                <w:sz w:val="20"/>
                <w:szCs w:val="20"/>
              </w:rPr>
              <w:t xml:space="preserve"> – </w:t>
            </w:r>
            <w:r w:rsidRPr="008E5E99">
              <w:rPr>
                <w:sz w:val="20"/>
                <w:szCs w:val="20"/>
              </w:rPr>
              <w:lastRenderedPageBreak/>
              <w:t xml:space="preserve">образования» платформы </w:t>
            </w:r>
            <w:proofErr w:type="spellStart"/>
            <w:r w:rsidRPr="008E5E99">
              <w:rPr>
                <w:sz w:val="20"/>
                <w:szCs w:val="20"/>
              </w:rPr>
              <w:t>Учи</w:t>
            </w:r>
            <w:proofErr w:type="gramStart"/>
            <w:r w:rsidRPr="008E5E99">
              <w:rPr>
                <w:sz w:val="20"/>
                <w:szCs w:val="20"/>
              </w:rPr>
              <w:t>.р</w:t>
            </w:r>
            <w:proofErr w:type="gramEnd"/>
            <w:r w:rsidRPr="008E5E99">
              <w:rPr>
                <w:sz w:val="20"/>
                <w:szCs w:val="20"/>
              </w:rPr>
              <w:t>у</w:t>
            </w:r>
            <w:proofErr w:type="spellEnd"/>
            <w:r w:rsidRPr="008E5E99">
              <w:rPr>
                <w:sz w:val="20"/>
                <w:szCs w:val="20"/>
              </w:rPr>
              <w:t>.(2020г.)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11. Сертификат  о прохождении статуса эксперта в </w:t>
            </w:r>
            <w:proofErr w:type="spellStart"/>
            <w:r w:rsidRPr="008E5E99">
              <w:rPr>
                <w:sz w:val="20"/>
                <w:szCs w:val="20"/>
              </w:rPr>
              <w:t>онлайн</w:t>
            </w:r>
            <w:proofErr w:type="spellEnd"/>
            <w:r w:rsidRPr="008E5E99">
              <w:rPr>
                <w:sz w:val="20"/>
                <w:szCs w:val="20"/>
              </w:rPr>
              <w:t xml:space="preserve"> </w:t>
            </w:r>
            <w:proofErr w:type="gramStart"/>
            <w:r w:rsidRPr="008E5E99">
              <w:rPr>
                <w:sz w:val="20"/>
                <w:szCs w:val="20"/>
              </w:rPr>
              <w:t>–о</w:t>
            </w:r>
            <w:proofErr w:type="gramEnd"/>
            <w:r w:rsidRPr="008E5E99">
              <w:rPr>
                <w:sz w:val="20"/>
                <w:szCs w:val="20"/>
              </w:rPr>
              <w:t>бразовании в рамках   программы  «Активный учитель».(2020г.)</w:t>
            </w: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</w:p>
          <w:p w:rsidR="00713365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12.Сертификаты  за</w:t>
            </w:r>
            <w:r w:rsidRPr="008E5E99">
              <w:rPr>
                <w:sz w:val="20"/>
                <w:szCs w:val="20"/>
                <w:lang w:val="en-US"/>
              </w:rPr>
              <w:t>I</w:t>
            </w:r>
            <w:r w:rsidRPr="008E5E99">
              <w:rPr>
                <w:sz w:val="20"/>
                <w:szCs w:val="20"/>
              </w:rPr>
              <w:t xml:space="preserve"> место в регионе  по итогам работы на платформе </w:t>
            </w:r>
            <w:proofErr w:type="spellStart"/>
            <w:r w:rsidRPr="008E5E99">
              <w:rPr>
                <w:sz w:val="20"/>
                <w:szCs w:val="20"/>
              </w:rPr>
              <w:t>Учи</w:t>
            </w:r>
            <w:proofErr w:type="gramStart"/>
            <w:r w:rsidRPr="008E5E99">
              <w:rPr>
                <w:sz w:val="20"/>
                <w:szCs w:val="20"/>
              </w:rPr>
              <w:t>.р</w:t>
            </w:r>
            <w:proofErr w:type="gramEnd"/>
            <w:r w:rsidRPr="008E5E99">
              <w:rPr>
                <w:sz w:val="20"/>
                <w:szCs w:val="20"/>
              </w:rPr>
              <w:t>у</w:t>
            </w:r>
            <w:proofErr w:type="spellEnd"/>
            <w:r w:rsidRPr="008E5E99">
              <w:rPr>
                <w:sz w:val="20"/>
                <w:szCs w:val="20"/>
              </w:rPr>
              <w:t>.</w:t>
            </w:r>
          </w:p>
          <w:p w:rsidR="005A47E3" w:rsidRPr="008E5E99" w:rsidRDefault="00713365" w:rsidP="00713365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(2020,2021гг.)</w:t>
            </w:r>
          </w:p>
        </w:tc>
        <w:tc>
          <w:tcPr>
            <w:tcW w:w="1230" w:type="dxa"/>
          </w:tcPr>
          <w:p w:rsidR="003227FA" w:rsidRPr="008E5E99" w:rsidRDefault="00F75723" w:rsidP="008E5E99">
            <w:pPr>
              <w:pStyle w:val="TableParagraph"/>
              <w:spacing w:line="248" w:lineRule="exact"/>
              <w:ind w:left="104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lastRenderedPageBreak/>
              <w:t>01.09.202</w:t>
            </w:r>
            <w:r w:rsidR="005100DB">
              <w:rPr>
                <w:sz w:val="20"/>
                <w:szCs w:val="20"/>
              </w:rPr>
              <w:t>4</w:t>
            </w:r>
            <w:r w:rsidR="00827005" w:rsidRPr="008E5E99">
              <w:rPr>
                <w:sz w:val="20"/>
                <w:szCs w:val="20"/>
              </w:rPr>
              <w:t>г</w:t>
            </w:r>
          </w:p>
        </w:tc>
        <w:tc>
          <w:tcPr>
            <w:tcW w:w="1765" w:type="dxa"/>
          </w:tcPr>
          <w:p w:rsidR="003227FA" w:rsidRPr="008E5E99" w:rsidRDefault="005100DB">
            <w:pPr>
              <w:pStyle w:val="TableParagraph"/>
              <w:spacing w:line="248" w:lineRule="exact"/>
              <w:ind w:left="10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Дугулубгова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Илиана</w:t>
            </w:r>
            <w:proofErr w:type="spellEnd"/>
            <w:r>
              <w:rPr>
                <w:sz w:val="20"/>
                <w:szCs w:val="20"/>
              </w:rPr>
              <w:t xml:space="preserve"> Мухамедовна</w:t>
            </w:r>
          </w:p>
        </w:tc>
        <w:tc>
          <w:tcPr>
            <w:tcW w:w="1384" w:type="dxa"/>
          </w:tcPr>
          <w:p w:rsidR="003227FA" w:rsidRPr="008E5E99" w:rsidRDefault="00827005" w:rsidP="008E5E99">
            <w:pPr>
              <w:pStyle w:val="TableParagraph"/>
              <w:spacing w:line="242" w:lineRule="auto"/>
              <w:ind w:left="110" w:right="388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Учитель-</w:t>
            </w:r>
            <w:r w:rsidR="008E5E99" w:rsidRPr="008E5E99">
              <w:rPr>
                <w:sz w:val="20"/>
                <w:szCs w:val="20"/>
              </w:rPr>
              <w:t>ученик</w:t>
            </w:r>
          </w:p>
        </w:tc>
        <w:tc>
          <w:tcPr>
            <w:tcW w:w="1291" w:type="dxa"/>
          </w:tcPr>
          <w:p w:rsidR="003227FA" w:rsidRPr="008E5E99" w:rsidRDefault="008E5E99" w:rsidP="008A42A4">
            <w:pPr>
              <w:pStyle w:val="TableParagraph"/>
              <w:ind w:left="111" w:right="161"/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 xml:space="preserve">Ученик </w:t>
            </w:r>
          </w:p>
        </w:tc>
        <w:tc>
          <w:tcPr>
            <w:tcW w:w="1276" w:type="dxa"/>
          </w:tcPr>
          <w:p w:rsidR="003227FA" w:rsidRPr="008E5E99" w:rsidRDefault="002A5C5E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</w:t>
            </w:r>
            <w:r w:rsidR="005100DB">
              <w:rPr>
                <w:sz w:val="20"/>
                <w:szCs w:val="20"/>
              </w:rPr>
              <w:t>.25</w:t>
            </w:r>
            <w:r w:rsidR="00D176CA" w:rsidRPr="008E5E99">
              <w:rPr>
                <w:sz w:val="20"/>
                <w:szCs w:val="20"/>
              </w:rPr>
              <w:t>г.</w:t>
            </w:r>
          </w:p>
        </w:tc>
        <w:tc>
          <w:tcPr>
            <w:tcW w:w="1649" w:type="dxa"/>
          </w:tcPr>
          <w:p w:rsidR="008E5E99" w:rsidRPr="008E5E99" w:rsidRDefault="008E5E99" w:rsidP="008E5E99">
            <w:pPr>
              <w:rPr>
                <w:sz w:val="20"/>
                <w:szCs w:val="20"/>
              </w:rPr>
            </w:pPr>
            <w:r w:rsidRPr="008E5E99">
              <w:rPr>
                <w:sz w:val="20"/>
                <w:szCs w:val="20"/>
              </w:rPr>
              <w:t>Успешное формирование  у  учеников младшей, средней и старшей школы  осознанного подхода  к   реализации   личностного   потенциала,   рост   числа   заинтересованной  в  развитии собственных талантов и навыков молодежи.</w:t>
            </w:r>
          </w:p>
          <w:p w:rsidR="003227FA" w:rsidRPr="008E5E99" w:rsidRDefault="003227FA" w:rsidP="008E5E99">
            <w:pPr>
              <w:pStyle w:val="TableParagraph"/>
              <w:spacing w:line="256" w:lineRule="exact"/>
              <w:ind w:left="112" w:right="139"/>
              <w:rPr>
                <w:sz w:val="20"/>
                <w:szCs w:val="20"/>
              </w:rPr>
            </w:pPr>
          </w:p>
        </w:tc>
      </w:tr>
    </w:tbl>
    <w:p w:rsidR="00BA36A2" w:rsidRDefault="00BA36A2"/>
    <w:sectPr w:rsidR="00BA36A2" w:rsidSect="003227FA">
      <w:pgSz w:w="16840" w:h="11910" w:orient="landscape"/>
      <w:pgMar w:top="720" w:right="400" w:bottom="280" w:left="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666D"/>
    <w:multiLevelType w:val="hybridMultilevel"/>
    <w:tmpl w:val="3C1ED308"/>
    <w:lvl w:ilvl="0" w:tplc="72E67C56">
      <w:start w:val="1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FC024C">
      <w:numFmt w:val="bullet"/>
      <w:lvlText w:val="•"/>
      <w:lvlJc w:val="left"/>
      <w:pPr>
        <w:ind w:left="256" w:hanging="166"/>
      </w:pPr>
      <w:rPr>
        <w:rFonts w:hint="default"/>
        <w:lang w:val="ru-RU" w:eastAsia="en-US" w:bidi="ar-SA"/>
      </w:rPr>
    </w:lvl>
    <w:lvl w:ilvl="2" w:tplc="8BB29890">
      <w:numFmt w:val="bullet"/>
      <w:lvlText w:val="•"/>
      <w:lvlJc w:val="left"/>
      <w:pPr>
        <w:ind w:left="413" w:hanging="166"/>
      </w:pPr>
      <w:rPr>
        <w:rFonts w:hint="default"/>
        <w:lang w:val="ru-RU" w:eastAsia="en-US" w:bidi="ar-SA"/>
      </w:rPr>
    </w:lvl>
    <w:lvl w:ilvl="3" w:tplc="6DA2750A">
      <w:numFmt w:val="bullet"/>
      <w:lvlText w:val="•"/>
      <w:lvlJc w:val="left"/>
      <w:pPr>
        <w:ind w:left="569" w:hanging="166"/>
      </w:pPr>
      <w:rPr>
        <w:rFonts w:hint="default"/>
        <w:lang w:val="ru-RU" w:eastAsia="en-US" w:bidi="ar-SA"/>
      </w:rPr>
    </w:lvl>
    <w:lvl w:ilvl="4" w:tplc="867244C0">
      <w:numFmt w:val="bullet"/>
      <w:lvlText w:val="•"/>
      <w:lvlJc w:val="left"/>
      <w:pPr>
        <w:ind w:left="726" w:hanging="166"/>
      </w:pPr>
      <w:rPr>
        <w:rFonts w:hint="default"/>
        <w:lang w:val="ru-RU" w:eastAsia="en-US" w:bidi="ar-SA"/>
      </w:rPr>
    </w:lvl>
    <w:lvl w:ilvl="5" w:tplc="D388AFAE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6" w:tplc="2E8053D0">
      <w:numFmt w:val="bullet"/>
      <w:lvlText w:val="•"/>
      <w:lvlJc w:val="left"/>
      <w:pPr>
        <w:ind w:left="1039" w:hanging="166"/>
      </w:pPr>
      <w:rPr>
        <w:rFonts w:hint="default"/>
        <w:lang w:val="ru-RU" w:eastAsia="en-US" w:bidi="ar-SA"/>
      </w:rPr>
    </w:lvl>
    <w:lvl w:ilvl="7" w:tplc="E7067C62">
      <w:numFmt w:val="bullet"/>
      <w:lvlText w:val="•"/>
      <w:lvlJc w:val="left"/>
      <w:pPr>
        <w:ind w:left="1195" w:hanging="166"/>
      </w:pPr>
      <w:rPr>
        <w:rFonts w:hint="default"/>
        <w:lang w:val="ru-RU" w:eastAsia="en-US" w:bidi="ar-SA"/>
      </w:rPr>
    </w:lvl>
    <w:lvl w:ilvl="8" w:tplc="1A860994">
      <w:numFmt w:val="bullet"/>
      <w:lvlText w:val="•"/>
      <w:lvlJc w:val="left"/>
      <w:pPr>
        <w:ind w:left="1352" w:hanging="166"/>
      </w:pPr>
      <w:rPr>
        <w:rFonts w:hint="default"/>
        <w:lang w:val="ru-RU" w:eastAsia="en-US" w:bidi="ar-SA"/>
      </w:rPr>
    </w:lvl>
  </w:abstractNum>
  <w:abstractNum w:abstractNumId="1">
    <w:nsid w:val="60501B61"/>
    <w:multiLevelType w:val="hybridMultilevel"/>
    <w:tmpl w:val="21FC4C3E"/>
    <w:lvl w:ilvl="0" w:tplc="409ABDBC">
      <w:start w:val="1"/>
      <w:numFmt w:val="decimal"/>
      <w:lvlText w:val="%1."/>
      <w:lvlJc w:val="left"/>
      <w:pPr>
        <w:ind w:left="99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AA6DE38">
      <w:numFmt w:val="bullet"/>
      <w:lvlText w:val="•"/>
      <w:lvlJc w:val="left"/>
      <w:pPr>
        <w:ind w:left="259" w:hanging="166"/>
      </w:pPr>
      <w:rPr>
        <w:rFonts w:hint="default"/>
        <w:lang w:val="ru-RU" w:eastAsia="en-US" w:bidi="ar-SA"/>
      </w:rPr>
    </w:lvl>
    <w:lvl w:ilvl="2" w:tplc="B040086C">
      <w:numFmt w:val="bullet"/>
      <w:lvlText w:val="•"/>
      <w:lvlJc w:val="left"/>
      <w:pPr>
        <w:ind w:left="418" w:hanging="166"/>
      </w:pPr>
      <w:rPr>
        <w:rFonts w:hint="default"/>
        <w:lang w:val="ru-RU" w:eastAsia="en-US" w:bidi="ar-SA"/>
      </w:rPr>
    </w:lvl>
    <w:lvl w:ilvl="3" w:tplc="837246C0">
      <w:numFmt w:val="bullet"/>
      <w:lvlText w:val="•"/>
      <w:lvlJc w:val="left"/>
      <w:pPr>
        <w:ind w:left="577" w:hanging="166"/>
      </w:pPr>
      <w:rPr>
        <w:rFonts w:hint="default"/>
        <w:lang w:val="ru-RU" w:eastAsia="en-US" w:bidi="ar-SA"/>
      </w:rPr>
    </w:lvl>
    <w:lvl w:ilvl="4" w:tplc="A292695A">
      <w:numFmt w:val="bullet"/>
      <w:lvlText w:val="•"/>
      <w:lvlJc w:val="left"/>
      <w:pPr>
        <w:ind w:left="736" w:hanging="166"/>
      </w:pPr>
      <w:rPr>
        <w:rFonts w:hint="default"/>
        <w:lang w:val="ru-RU" w:eastAsia="en-US" w:bidi="ar-SA"/>
      </w:rPr>
    </w:lvl>
    <w:lvl w:ilvl="5" w:tplc="029431DA">
      <w:numFmt w:val="bullet"/>
      <w:lvlText w:val="•"/>
      <w:lvlJc w:val="left"/>
      <w:pPr>
        <w:ind w:left="896" w:hanging="166"/>
      </w:pPr>
      <w:rPr>
        <w:rFonts w:hint="default"/>
        <w:lang w:val="ru-RU" w:eastAsia="en-US" w:bidi="ar-SA"/>
      </w:rPr>
    </w:lvl>
    <w:lvl w:ilvl="6" w:tplc="E6E6AE3A">
      <w:numFmt w:val="bullet"/>
      <w:lvlText w:val="•"/>
      <w:lvlJc w:val="left"/>
      <w:pPr>
        <w:ind w:left="1055" w:hanging="166"/>
      </w:pPr>
      <w:rPr>
        <w:rFonts w:hint="default"/>
        <w:lang w:val="ru-RU" w:eastAsia="en-US" w:bidi="ar-SA"/>
      </w:rPr>
    </w:lvl>
    <w:lvl w:ilvl="7" w:tplc="730ADE60">
      <w:numFmt w:val="bullet"/>
      <w:lvlText w:val="•"/>
      <w:lvlJc w:val="left"/>
      <w:pPr>
        <w:ind w:left="1214" w:hanging="166"/>
      </w:pPr>
      <w:rPr>
        <w:rFonts w:hint="default"/>
        <w:lang w:val="ru-RU" w:eastAsia="en-US" w:bidi="ar-SA"/>
      </w:rPr>
    </w:lvl>
    <w:lvl w:ilvl="8" w:tplc="8BD4C854">
      <w:numFmt w:val="bullet"/>
      <w:lvlText w:val="•"/>
      <w:lvlJc w:val="left"/>
      <w:pPr>
        <w:ind w:left="1373" w:hanging="166"/>
      </w:pPr>
      <w:rPr>
        <w:rFonts w:hint="default"/>
        <w:lang w:val="ru-RU" w:eastAsia="en-US" w:bidi="ar-SA"/>
      </w:rPr>
    </w:lvl>
  </w:abstractNum>
  <w:abstractNum w:abstractNumId="2">
    <w:nsid w:val="64A72166"/>
    <w:multiLevelType w:val="hybridMultilevel"/>
    <w:tmpl w:val="7A5CA470"/>
    <w:lvl w:ilvl="0" w:tplc="CA40A290">
      <w:start w:val="4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2245FFC">
      <w:numFmt w:val="bullet"/>
      <w:lvlText w:val="•"/>
      <w:lvlJc w:val="left"/>
      <w:pPr>
        <w:ind w:left="256" w:hanging="166"/>
      </w:pPr>
      <w:rPr>
        <w:rFonts w:hint="default"/>
        <w:lang w:val="ru-RU" w:eastAsia="en-US" w:bidi="ar-SA"/>
      </w:rPr>
    </w:lvl>
    <w:lvl w:ilvl="2" w:tplc="B1408C7C">
      <w:numFmt w:val="bullet"/>
      <w:lvlText w:val="•"/>
      <w:lvlJc w:val="left"/>
      <w:pPr>
        <w:ind w:left="413" w:hanging="166"/>
      </w:pPr>
      <w:rPr>
        <w:rFonts w:hint="default"/>
        <w:lang w:val="ru-RU" w:eastAsia="en-US" w:bidi="ar-SA"/>
      </w:rPr>
    </w:lvl>
    <w:lvl w:ilvl="3" w:tplc="DA7451E2">
      <w:numFmt w:val="bullet"/>
      <w:lvlText w:val="•"/>
      <w:lvlJc w:val="left"/>
      <w:pPr>
        <w:ind w:left="569" w:hanging="166"/>
      </w:pPr>
      <w:rPr>
        <w:rFonts w:hint="default"/>
        <w:lang w:val="ru-RU" w:eastAsia="en-US" w:bidi="ar-SA"/>
      </w:rPr>
    </w:lvl>
    <w:lvl w:ilvl="4" w:tplc="A3BE448A">
      <w:numFmt w:val="bullet"/>
      <w:lvlText w:val="•"/>
      <w:lvlJc w:val="left"/>
      <w:pPr>
        <w:ind w:left="726" w:hanging="166"/>
      </w:pPr>
      <w:rPr>
        <w:rFonts w:hint="default"/>
        <w:lang w:val="ru-RU" w:eastAsia="en-US" w:bidi="ar-SA"/>
      </w:rPr>
    </w:lvl>
    <w:lvl w:ilvl="5" w:tplc="DA7C5114">
      <w:numFmt w:val="bullet"/>
      <w:lvlText w:val="•"/>
      <w:lvlJc w:val="left"/>
      <w:pPr>
        <w:ind w:left="882" w:hanging="166"/>
      </w:pPr>
      <w:rPr>
        <w:rFonts w:hint="default"/>
        <w:lang w:val="ru-RU" w:eastAsia="en-US" w:bidi="ar-SA"/>
      </w:rPr>
    </w:lvl>
    <w:lvl w:ilvl="6" w:tplc="F1B8E2B8">
      <w:numFmt w:val="bullet"/>
      <w:lvlText w:val="•"/>
      <w:lvlJc w:val="left"/>
      <w:pPr>
        <w:ind w:left="1039" w:hanging="166"/>
      </w:pPr>
      <w:rPr>
        <w:rFonts w:hint="default"/>
        <w:lang w:val="ru-RU" w:eastAsia="en-US" w:bidi="ar-SA"/>
      </w:rPr>
    </w:lvl>
    <w:lvl w:ilvl="7" w:tplc="308E0366">
      <w:numFmt w:val="bullet"/>
      <w:lvlText w:val="•"/>
      <w:lvlJc w:val="left"/>
      <w:pPr>
        <w:ind w:left="1195" w:hanging="166"/>
      </w:pPr>
      <w:rPr>
        <w:rFonts w:hint="default"/>
        <w:lang w:val="ru-RU" w:eastAsia="en-US" w:bidi="ar-SA"/>
      </w:rPr>
    </w:lvl>
    <w:lvl w:ilvl="8" w:tplc="9CD8AD9C">
      <w:numFmt w:val="bullet"/>
      <w:lvlText w:val="•"/>
      <w:lvlJc w:val="left"/>
      <w:pPr>
        <w:ind w:left="1352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27FA"/>
    <w:rsid w:val="0008128D"/>
    <w:rsid w:val="00157827"/>
    <w:rsid w:val="00185E85"/>
    <w:rsid w:val="002350A6"/>
    <w:rsid w:val="002A5C5E"/>
    <w:rsid w:val="002D18D6"/>
    <w:rsid w:val="00301D67"/>
    <w:rsid w:val="003227FA"/>
    <w:rsid w:val="004A3358"/>
    <w:rsid w:val="005100DB"/>
    <w:rsid w:val="005A47E3"/>
    <w:rsid w:val="006519A7"/>
    <w:rsid w:val="00713365"/>
    <w:rsid w:val="00746F4A"/>
    <w:rsid w:val="00827005"/>
    <w:rsid w:val="00844935"/>
    <w:rsid w:val="0089451C"/>
    <w:rsid w:val="008A42A4"/>
    <w:rsid w:val="008E5E99"/>
    <w:rsid w:val="00997DDE"/>
    <w:rsid w:val="00BA36A2"/>
    <w:rsid w:val="00BF38E7"/>
    <w:rsid w:val="00C810FA"/>
    <w:rsid w:val="00D176CA"/>
    <w:rsid w:val="00D83FA5"/>
    <w:rsid w:val="00E02E69"/>
    <w:rsid w:val="00E66D0A"/>
    <w:rsid w:val="00F75723"/>
    <w:rsid w:val="00FE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7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7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7FA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227FA"/>
  </w:style>
  <w:style w:type="paragraph" w:customStyle="1" w:styleId="TableParagraph">
    <w:name w:val="Table Paragraph"/>
    <w:basedOn w:val="a"/>
    <w:uiPriority w:val="1"/>
    <w:qFormat/>
    <w:rsid w:val="003227FA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5</cp:lastModifiedBy>
  <cp:revision>2</cp:revision>
  <cp:lastPrinted>2023-09-28T07:15:00Z</cp:lastPrinted>
  <dcterms:created xsi:type="dcterms:W3CDTF">2024-09-26T12:15:00Z</dcterms:created>
  <dcterms:modified xsi:type="dcterms:W3CDTF">2024-09-26T12:15:00Z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2022-12-22T00:00:00Z</vt:filetime>
  </property>
</Properties>
</file>